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lef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附件4：              第十六届“挑战杯”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大学生</w:t>
      </w:r>
      <w:r>
        <w:rPr>
          <w:rFonts w:hint="eastAsia" w:ascii="黑体" w:eastAsia="黑体"/>
          <w:b/>
          <w:sz w:val="30"/>
          <w:szCs w:val="30"/>
        </w:rPr>
        <w:t>课外学术科技作品竞赛作品汇总表</w:t>
      </w:r>
    </w:p>
    <w:p>
      <w:pPr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学院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</w:t>
      </w:r>
      <w:r>
        <w:rPr>
          <w:rFonts w:hint="eastAsia" w:ascii="黑体" w:eastAsia="黑体"/>
          <w:sz w:val="28"/>
          <w:szCs w:val="28"/>
        </w:rPr>
        <w:t xml:space="preserve">                                          申报作品总数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</w:t>
      </w:r>
    </w:p>
    <w:p>
      <w:pPr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填报人及联系方式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</w:t>
      </w:r>
      <w:r>
        <w:rPr>
          <w:rFonts w:hint="eastAsia" w:ascii="黑体" w:eastAsia="黑体"/>
          <w:sz w:val="28"/>
          <w:szCs w:val="28"/>
        </w:rPr>
        <w:t xml:space="preserve">                           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   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eastAsia="黑体"/>
          <w:sz w:val="28"/>
          <w:szCs w:val="28"/>
        </w:rPr>
        <w:t>日</w:t>
      </w:r>
    </w:p>
    <w:tbl>
      <w:tblPr>
        <w:tblStyle w:val="3"/>
        <w:tblW w:w="15452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52"/>
        <w:gridCol w:w="1845"/>
        <w:gridCol w:w="1700"/>
        <w:gridCol w:w="1842"/>
        <w:gridCol w:w="2550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作品名称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作品负责人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（注明学历）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指导教师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（注明职称）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申报项目类别（甲</w:t>
            </w:r>
            <w:r>
              <w:rPr>
                <w:rFonts w:ascii="仿宋" w:hAnsi="仿宋" w:eastAsia="仿宋"/>
                <w:b/>
                <w:sz w:val="24"/>
              </w:rPr>
              <w:fldChar w:fldCharType="begin"/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sz w:val="24"/>
              </w:rPr>
              <w:instrText xml:space="preserve">= 1 \* ROMAN</w:instrText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/>
                <w:sz w:val="24"/>
              </w:rPr>
              <w:fldChar w:fldCharType="separate"/>
            </w:r>
            <w:r>
              <w:rPr>
                <w:rFonts w:ascii="仿宋" w:hAnsi="仿宋" w:eastAsia="仿宋"/>
                <w:b/>
                <w:sz w:val="24"/>
              </w:rPr>
              <w:t>I</w:t>
            </w:r>
            <w:r>
              <w:rPr>
                <w:rFonts w:ascii="仿宋" w:hAnsi="仿宋" w:eastAsia="仿宋"/>
                <w:b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/>
                <w:sz w:val="24"/>
              </w:rPr>
              <w:t>、甲</w:t>
            </w:r>
            <w:r>
              <w:rPr>
                <w:rFonts w:ascii="仿宋" w:hAnsi="仿宋" w:eastAsia="仿宋"/>
                <w:b/>
                <w:sz w:val="24"/>
              </w:rPr>
              <w:fldChar w:fldCharType="begin"/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sz w:val="24"/>
              </w:rPr>
              <w:instrText xml:space="preserve">= 2 \* ROMAN</w:instrText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/>
                <w:sz w:val="24"/>
              </w:rPr>
              <w:fldChar w:fldCharType="separate"/>
            </w:r>
            <w:r>
              <w:rPr>
                <w:rFonts w:ascii="仿宋" w:hAnsi="仿宋" w:eastAsia="仿宋"/>
                <w:b/>
                <w:sz w:val="24"/>
              </w:rPr>
              <w:t>II</w:t>
            </w:r>
            <w:r>
              <w:rPr>
                <w:rFonts w:ascii="仿宋" w:hAnsi="仿宋" w:eastAsia="仿宋"/>
                <w:b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/>
                <w:sz w:val="24"/>
              </w:rPr>
              <w:t>、乙</w:t>
            </w:r>
            <w:r>
              <w:rPr>
                <w:rFonts w:ascii="仿宋" w:hAnsi="仿宋" w:eastAsia="仿宋"/>
                <w:b/>
                <w:sz w:val="24"/>
              </w:rPr>
              <w:fldChar w:fldCharType="begin"/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sz w:val="24"/>
              </w:rPr>
              <w:instrText xml:space="preserve">= 1 \* ROMAN</w:instrText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/>
                <w:sz w:val="24"/>
              </w:rPr>
              <w:fldChar w:fldCharType="separate"/>
            </w:r>
            <w:r>
              <w:rPr>
                <w:rFonts w:ascii="仿宋" w:hAnsi="仿宋" w:eastAsia="仿宋"/>
                <w:b/>
                <w:sz w:val="24"/>
              </w:rPr>
              <w:t>I</w:t>
            </w:r>
            <w:r>
              <w:rPr>
                <w:rFonts w:ascii="仿宋" w:hAnsi="仿宋" w:eastAsia="仿宋"/>
                <w:b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/>
                <w:sz w:val="24"/>
              </w:rPr>
              <w:t>、乙</w:t>
            </w:r>
            <w:r>
              <w:rPr>
                <w:rFonts w:ascii="仿宋" w:hAnsi="仿宋" w:eastAsia="仿宋"/>
                <w:b/>
                <w:sz w:val="24"/>
              </w:rPr>
              <w:fldChar w:fldCharType="begin"/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sz w:val="24"/>
              </w:rPr>
              <w:instrText xml:space="preserve">= 2 \* ROMAN</w:instrText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/>
                <w:sz w:val="24"/>
              </w:rPr>
              <w:fldChar w:fldCharType="separate"/>
            </w:r>
            <w:r>
              <w:rPr>
                <w:rFonts w:ascii="仿宋" w:hAnsi="仿宋" w:eastAsia="仿宋"/>
                <w:b/>
                <w:sz w:val="24"/>
              </w:rPr>
              <w:t>II</w:t>
            </w:r>
            <w:r>
              <w:rPr>
                <w:rFonts w:ascii="仿宋" w:hAnsi="仿宋" w:eastAsia="仿宋"/>
                <w:b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25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作品所属领域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（与竞赛报名表一致）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填表说明：1.将作品名称按照作品申报书名称核对无误后填写；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/>
        </w:rPr>
        <w:t>2.申报项目类别按甲Ⅰ（自然科学类学术论文）、甲Ⅱ（哲学社会科学类社会调查报告和学术论文）、乙Ⅰ（科技发明制作A类）、乙Ⅱ（科技发明制作B类）填写</w:t>
      </w:r>
      <w:r>
        <w:rPr>
          <w:rFonts w:hint="eastAsia" w:ascii="仿宋" w:hAnsi="仿宋" w:eastAsia="仿宋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F1584"/>
    <w:rsid w:val="663F15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2018-07-09T03:33:00Z</dcterms:created>
  <dc:creator>半典</dc:creator>
  <cp:lastModifiedBy>半典</cp:lastModifiedBy>
  <dcterms:modified xsi:type="dcterms:W3CDTF">2018-07-09T03:34:13Z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